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65A05" w:rsidRPr="00507A2E" w14:paraId="2A8CF406" w14:textId="77777777" w:rsidTr="00EF1E6A">
        <w:tc>
          <w:tcPr>
            <w:tcW w:w="10606" w:type="dxa"/>
            <w:tcBorders>
              <w:bottom w:val="single" w:sz="4" w:space="0" w:color="auto"/>
            </w:tcBorders>
            <w:shd w:val="clear" w:color="auto" w:fill="1F497D"/>
          </w:tcPr>
          <w:p w14:paraId="4BCA4A30" w14:textId="77777777" w:rsidR="00665A05" w:rsidRPr="00507A2E" w:rsidRDefault="00665A05" w:rsidP="00EF1E6A">
            <w:pPr>
              <w:spacing w:after="0" w:line="240" w:lineRule="auto"/>
              <w:jc w:val="center"/>
              <w:rPr>
                <w:sz w:val="48"/>
                <w:szCs w:val="48"/>
              </w:rPr>
            </w:pPr>
            <w:r w:rsidRPr="00507A2E">
              <w:rPr>
                <w:color w:val="FFFFFF"/>
                <w:sz w:val="48"/>
                <w:szCs w:val="48"/>
              </w:rPr>
              <w:t>Conteúdo Hemominas</w:t>
            </w:r>
          </w:p>
        </w:tc>
      </w:tr>
      <w:tr w:rsidR="00665A05" w:rsidRPr="00507A2E" w14:paraId="79627EC7" w14:textId="77777777" w:rsidTr="00EF1E6A">
        <w:tc>
          <w:tcPr>
            <w:tcW w:w="10606" w:type="dxa"/>
            <w:shd w:val="clear" w:color="auto" w:fill="C6D9F1"/>
          </w:tcPr>
          <w:p w14:paraId="7C7A42D2" w14:textId="77777777" w:rsidR="00665A05" w:rsidRPr="00507A2E" w:rsidRDefault="00665A05" w:rsidP="00EF1E6A">
            <w:pPr>
              <w:spacing w:after="0" w:line="240" w:lineRule="auto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Ensino e Pesquisa</w:t>
            </w:r>
          </w:p>
        </w:tc>
      </w:tr>
    </w:tbl>
    <w:p w14:paraId="52A6884F" w14:textId="77777777" w:rsidR="00665A05" w:rsidRDefault="00665A05" w:rsidP="00665A05">
      <w:pPr>
        <w:rPr>
          <w:b/>
        </w:rPr>
      </w:pPr>
    </w:p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871"/>
        <w:gridCol w:w="2024"/>
        <w:gridCol w:w="702"/>
        <w:gridCol w:w="170"/>
        <w:gridCol w:w="539"/>
        <w:gridCol w:w="4490"/>
      </w:tblGrid>
      <w:tr w:rsidR="00665A05" w14:paraId="65212C2C" w14:textId="77777777" w:rsidTr="00EF1E6A">
        <w:trPr>
          <w:trHeight w:val="55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C82DD1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Categoria</w:t>
            </w:r>
          </w:p>
        </w:tc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9313" w14:textId="77777777" w:rsidR="00665A05" w:rsidRDefault="00665A05" w:rsidP="00EF1E6A">
            <w:pPr>
              <w:spacing w:after="0" w:line="240" w:lineRule="auto"/>
            </w:pPr>
            <w:r>
              <w:t>Ensino e Pesquisa</w:t>
            </w:r>
          </w:p>
        </w:tc>
      </w:tr>
      <w:tr w:rsidR="00665A05" w14:paraId="6524A815" w14:textId="77777777" w:rsidTr="00EF1E6A">
        <w:trPr>
          <w:trHeight w:val="553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A87FF5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Sub-categoria</w:t>
            </w:r>
            <w:proofErr w:type="spellEnd"/>
          </w:p>
        </w:tc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AA08" w14:textId="77777777" w:rsidR="00665A05" w:rsidRDefault="00665A05" w:rsidP="00EF1E6A">
            <w:pPr>
              <w:spacing w:after="0" w:line="240" w:lineRule="auto"/>
            </w:pPr>
            <w:r>
              <w:t>Projetos de pesquisa</w:t>
            </w:r>
          </w:p>
        </w:tc>
      </w:tr>
      <w:tr w:rsidR="00665A05" w14:paraId="4705D4B4" w14:textId="77777777" w:rsidTr="00F53866">
        <w:trPr>
          <w:trHeight w:val="462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A5109CA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</w:t>
            </w:r>
          </w:p>
        </w:tc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7442" w14:textId="77777777" w:rsidR="00665A05" w:rsidRPr="00CE15E6" w:rsidRDefault="00F81512" w:rsidP="00CE15E6">
            <w:pPr>
              <w:spacing w:after="0" w:line="240" w:lineRule="auto"/>
              <w:jc w:val="both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Aspectos motivacionais na doação de sangue</w:t>
            </w:r>
          </w:p>
        </w:tc>
      </w:tr>
      <w:tr w:rsidR="00665A05" w14:paraId="0FE3FD29" w14:textId="77777777" w:rsidTr="00F81512">
        <w:trPr>
          <w:trHeight w:val="1688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5BDD73B" w14:textId="77777777" w:rsidR="00665A05" w:rsidRPr="0095028F" w:rsidRDefault="00665A05" w:rsidP="00EF1E6A">
            <w:pPr>
              <w:spacing w:after="0" w:line="240" w:lineRule="auto"/>
            </w:pPr>
            <w:r w:rsidRPr="0095028F">
              <w:t>Texto</w:t>
            </w:r>
          </w:p>
        </w:tc>
        <w:tc>
          <w:tcPr>
            <w:tcW w:w="8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6C41C" w14:textId="77777777" w:rsidR="00CE15E6" w:rsidRDefault="00665A05" w:rsidP="00EF1E6A">
            <w:pPr>
              <w:spacing w:after="0" w:line="240" w:lineRule="auto"/>
              <w:rPr>
                <w:b/>
              </w:rPr>
            </w:pPr>
            <w:r w:rsidRPr="00167CBA">
              <w:rPr>
                <w:b/>
              </w:rPr>
              <w:t>Linha de pesquisa</w:t>
            </w:r>
            <w:r w:rsidR="002953AB">
              <w:rPr>
                <w:b/>
              </w:rPr>
              <w:t>:</w:t>
            </w:r>
          </w:p>
          <w:p w14:paraId="7BCE1932" w14:textId="77777777" w:rsidR="002D2F69" w:rsidRPr="00806F6A" w:rsidRDefault="00F81512" w:rsidP="00EF1E6A">
            <w:pPr>
              <w:spacing w:after="0" w:line="240" w:lineRule="auto"/>
            </w:pPr>
            <w:r>
              <w:t>Doação de sangue e componentes</w:t>
            </w:r>
          </w:p>
          <w:p w14:paraId="2CA987C1" w14:textId="77777777" w:rsidR="00806F6A" w:rsidRDefault="00806F6A" w:rsidP="00EF1E6A">
            <w:pPr>
              <w:spacing w:after="0" w:line="240" w:lineRule="auto"/>
              <w:rPr>
                <w:b/>
              </w:rPr>
            </w:pPr>
          </w:p>
          <w:p w14:paraId="7EC9C2DD" w14:textId="77777777" w:rsidR="00665A05" w:rsidRDefault="007B79BA" w:rsidP="00EF1E6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Pesquisadora responsável</w:t>
            </w:r>
            <w:r w:rsidR="004832A6">
              <w:rPr>
                <w:b/>
              </w:rPr>
              <w:t>:</w:t>
            </w:r>
          </w:p>
          <w:p w14:paraId="1D458AA1" w14:textId="77777777" w:rsidR="00CA3F0A" w:rsidRPr="00F81512" w:rsidRDefault="00F81512" w:rsidP="00022DC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Daniela de Oliveira Werneck Rodrigues</w:t>
            </w:r>
          </w:p>
        </w:tc>
      </w:tr>
      <w:tr w:rsidR="00665A05" w14:paraId="48FD14E4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873C9FD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BC50" w14:textId="77777777" w:rsidR="00665A05" w:rsidRDefault="006E0A79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141957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2.75pt;height:21.75pt" o:ole="">
                  <v:imagedata r:id="rId5" o:title=""/>
                </v:shape>
                <w:control r:id="rId6" w:name="OptionButton12" w:shapeid="_x0000_i1045"/>
              </w:object>
            </w:r>
            <w:r w:rsidR="00665A0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object w:dxaOrig="225" w:dyaOrig="225" w14:anchorId="2B363BDA">
                <v:shape id="_x0000_i1047" type="#_x0000_t75" style="width:42.75pt;height:21.75pt" o:ole="">
                  <v:imagedata r:id="rId7" o:title=""/>
                </v:shape>
                <w:control r:id="rId8" w:name="OptionButton22" w:shapeid="_x0000_i1047"/>
              </w:object>
            </w:r>
          </w:p>
        </w:tc>
      </w:tr>
      <w:tr w:rsidR="00665A05" w14:paraId="52A6095B" w14:textId="77777777" w:rsidTr="00EF1E6A">
        <w:trPr>
          <w:trHeight w:val="575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1741C6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externo</w:t>
            </w:r>
          </w:p>
          <w:p w14:paraId="074325B2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 xml:space="preserve">Indique entre parênteses o texto que levará o link (ver texto) seguido pela url </w:t>
            </w:r>
          </w:p>
          <w:p w14:paraId="3609CC32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Exemplo:  (</w:t>
            </w:r>
            <w:r w:rsidRPr="007B32EB">
              <w:rPr>
                <w:color w:val="FF0000"/>
                <w:sz w:val="20"/>
                <w:szCs w:val="20"/>
                <w:u w:val="single"/>
              </w:rPr>
              <w:t>texto para link</w:t>
            </w:r>
            <w:r w:rsidRPr="007B32EB">
              <w:rPr>
                <w:sz w:val="20"/>
                <w:szCs w:val="20"/>
              </w:rPr>
              <w:t>)  http://www.mg.gov.br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6C49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65A05" w14:paraId="7C3E6D68" w14:textId="77777777" w:rsidTr="00EF1E6A">
        <w:trPr>
          <w:trHeight w:val="575"/>
        </w:trPr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6C1C3EC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 interno</w:t>
            </w:r>
          </w:p>
          <w:p w14:paraId="128602BD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Indique entre parênteses o texto que levará o link interno (ver texto) seguido pelo caminho.</w:t>
            </w:r>
          </w:p>
          <w:p w14:paraId="3A23C382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OBS: Se não souber o caminho indicar a qual menu está associado.</w:t>
            </w:r>
          </w:p>
          <w:p w14:paraId="09102A92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B32EB">
              <w:rPr>
                <w:sz w:val="20"/>
                <w:szCs w:val="20"/>
              </w:rPr>
              <w:t>Exemplo: (</w:t>
            </w:r>
            <w:r w:rsidRPr="007B32EB">
              <w:rPr>
                <w:color w:val="FF0000"/>
                <w:sz w:val="20"/>
                <w:szCs w:val="20"/>
                <w:u w:val="single"/>
              </w:rPr>
              <w:t>texto para link interno</w:t>
            </w:r>
            <w:r w:rsidRPr="007B32EB">
              <w:rPr>
                <w:sz w:val="20"/>
                <w:szCs w:val="20"/>
              </w:rPr>
              <w:t>) institucional/missão e valores</w:t>
            </w:r>
          </w:p>
        </w:tc>
        <w:tc>
          <w:tcPr>
            <w:tcW w:w="5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DC6F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3E42029E" w14:textId="77777777" w:rsidTr="00EF1E6A">
        <w:trPr>
          <w:trHeight w:val="575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F81BE2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 ou imagem</w:t>
            </w: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4C33" w14:textId="77777777" w:rsidR="00665A05" w:rsidRDefault="006E0A79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5AA2D3BD">
                <v:shape id="_x0000_i1049" type="#_x0000_t75" style="width:39pt;height:21.75pt" o:ole="">
                  <v:imagedata r:id="rId9" o:title=""/>
                </v:shape>
                <w:control r:id="rId10" w:name="Sim" w:shapeid="_x0000_i1049"/>
              </w:object>
            </w:r>
            <w:r w:rsidR="00665A05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object w:dxaOrig="225" w:dyaOrig="225" w14:anchorId="33A1E6AF">
                <v:shape id="_x0000_i1051" type="#_x0000_t75" style="width:108pt;height:21.75pt" o:ole="">
                  <v:imagedata r:id="rId11" o:title=""/>
                </v:shape>
                <w:control r:id="rId12" w:name="OptionButton1" w:shapeid="_x0000_i1051"/>
              </w:object>
            </w:r>
          </w:p>
        </w:tc>
      </w:tr>
      <w:tr w:rsidR="00665A05" w14:paraId="3328179D" w14:textId="77777777" w:rsidTr="00EF1E6A">
        <w:trPr>
          <w:trHeight w:val="848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6B39D3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Foto ou imagem</w:t>
            </w:r>
          </w:p>
          <w:p w14:paraId="7D95FFA2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Dimensão</w:t>
            </w:r>
          </w:p>
          <w:p w14:paraId="7E7CDB97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largura máxima: 696px ou 256,1 mm</w:t>
            </w:r>
          </w:p>
          <w:p w14:paraId="170125DF" w14:textId="77777777" w:rsidR="00665A05" w:rsidRDefault="00665A05" w:rsidP="00EF1E6A">
            <w:pPr>
              <w:spacing w:after="0" w:line="240" w:lineRule="auto"/>
            </w:pPr>
            <w:r w:rsidRPr="007B32EB">
              <w:rPr>
                <w:sz w:val="20"/>
                <w:szCs w:val="20"/>
              </w:rPr>
              <w:t>altura:proporcional</w:t>
            </w:r>
          </w:p>
          <w:p w14:paraId="221692C9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Inserir somente o caminho da foto enviada.</w:t>
            </w:r>
          </w:p>
          <w:p w14:paraId="5709FA64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Exemplo: fotos/noticias/institucional/foto1.jpg</w:t>
            </w:r>
          </w:p>
          <w:p w14:paraId="34D7B235" w14:textId="77777777" w:rsidR="00665A05" w:rsidRDefault="00665A05" w:rsidP="00EF1E6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(as fotos serão enviadas em CD, Pen drive ou e-mail)</w:t>
            </w:r>
          </w:p>
          <w:p w14:paraId="51DC79F6" w14:textId="77777777" w:rsidR="00665A05" w:rsidRDefault="00665A05" w:rsidP="00EF1E6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C2FD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59238C2A" w14:textId="77777777" w:rsidTr="00EF1E6A">
        <w:trPr>
          <w:trHeight w:val="575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1EA240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Texto alternativo </w:t>
            </w:r>
          </w:p>
          <w:p w14:paraId="46433E47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(descrição sucinta da foto).</w:t>
            </w:r>
          </w:p>
          <w:p w14:paraId="1CB8F925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Exemplo: Cartaz do evento de doação de sangue</w:t>
            </w:r>
          </w:p>
          <w:p w14:paraId="7F3AC1A0" w14:textId="77777777" w:rsidR="00665A05" w:rsidRPr="009C3DEA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9C3DEA">
              <w:rPr>
                <w:b/>
                <w:sz w:val="20"/>
                <w:szCs w:val="20"/>
              </w:rPr>
              <w:t>(este texto é para acessibilidade de deficientes visuais)</w:t>
            </w:r>
          </w:p>
          <w:p w14:paraId="0C231861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9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174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0A4ABDD5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3C51CF8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Legenda da foto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DA4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0269F83D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0615497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Crédito da foto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83E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5DF2D3D9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664FD59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Download de arquivo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1A39" w14:textId="77777777" w:rsidR="00665A05" w:rsidRDefault="006E0A79" w:rsidP="00EF1E6A">
            <w:pPr>
              <w:spacing w:after="0" w:line="240" w:lineRule="auto"/>
            </w:pPr>
            <w:r>
              <w:object w:dxaOrig="225" w:dyaOrig="225" w14:anchorId="651B8610">
                <v:shape id="_x0000_i1053" type="#_x0000_t75" style="width:45.75pt;height:21pt" o:ole="">
                  <v:imagedata r:id="rId13" o:title=""/>
                </v:shape>
                <w:control r:id="rId14" w:name="OptionButton3" w:shapeid="_x0000_i1053"/>
              </w:object>
            </w:r>
            <w:r>
              <w:object w:dxaOrig="225" w:dyaOrig="225" w14:anchorId="6BF30062">
                <v:shape id="_x0000_i1055" type="#_x0000_t75" style="width:42.75pt;height:21pt" o:ole="">
                  <v:imagedata r:id="rId15" o:title=""/>
                </v:shape>
                <w:control r:id="rId16" w:name="OptionButton4" w:shapeid="_x0000_i1055"/>
              </w:object>
            </w:r>
          </w:p>
        </w:tc>
      </w:tr>
      <w:tr w:rsidR="00665A05" w14:paraId="5D81FBFB" w14:textId="77777777" w:rsidTr="00EF1E6A">
        <w:trPr>
          <w:trHeight w:val="575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7B60F30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Indique entre parênteses o texto que levará o link para o download de arquivo (ver texto) seguido pelo caminho da pasta onde está o arquivo para download.</w:t>
            </w:r>
          </w:p>
          <w:p w14:paraId="2E7178BC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Exemplo: </w:t>
            </w:r>
            <w:r w:rsidRPr="007360DA">
              <w:rPr>
                <w:color w:val="FF0000"/>
                <w:sz w:val="20"/>
                <w:szCs w:val="20"/>
                <w:u w:val="single"/>
              </w:rPr>
              <w:t>(Download de arquivo)</w:t>
            </w:r>
            <w:r w:rsidRPr="007360D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download/nome-do-arquivo.jpg</w:t>
            </w:r>
          </w:p>
          <w:p w14:paraId="52318509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(o arquivo será enviado  em CD, Pen drive ou e-mail)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81B6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066581C1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ACB65B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Galeria de fotos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A9A9" w14:textId="77777777" w:rsidR="00665A05" w:rsidRDefault="006E0A79" w:rsidP="00EF1E6A">
            <w:pPr>
              <w:spacing w:after="0" w:line="240" w:lineRule="auto"/>
            </w:pPr>
            <w:r>
              <w:object w:dxaOrig="225" w:dyaOrig="225" w14:anchorId="64629102">
                <v:shape id="_x0000_i1057" type="#_x0000_t75" style="width:39.75pt;height:21pt" o:ole="">
                  <v:imagedata r:id="rId17" o:title=""/>
                </v:shape>
                <w:control r:id="rId18" w:name="OptionButton5" w:shapeid="_x0000_i1057"/>
              </w:object>
            </w:r>
            <w:r>
              <w:object w:dxaOrig="225" w:dyaOrig="225" w14:anchorId="3461D8A9">
                <v:shape id="_x0000_i1059" type="#_x0000_t75" style="width:39.75pt;height:21pt" o:ole="">
                  <v:imagedata r:id="rId19" o:title=""/>
                </v:shape>
                <w:control r:id="rId20" w:name="OptionButton6" w:shapeid="_x0000_i1059"/>
              </w:object>
            </w:r>
          </w:p>
        </w:tc>
      </w:tr>
      <w:tr w:rsidR="00665A05" w14:paraId="59323E53" w14:textId="77777777" w:rsidTr="00EF1E6A">
        <w:trPr>
          <w:trHeight w:val="575"/>
        </w:trPr>
        <w:tc>
          <w:tcPr>
            <w:tcW w:w="6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F2F75EB" w14:textId="77777777" w:rsidR="00665A05" w:rsidRPr="007B32EB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lastRenderedPageBreak/>
              <w:t xml:space="preserve">Indique entre parênteses o texto que levará o link da galeria de fotos (ver texto) seguido </w:t>
            </w:r>
            <w:proofErr w:type="gramStart"/>
            <w:r w:rsidRPr="007B32EB">
              <w:rPr>
                <w:sz w:val="20"/>
                <w:szCs w:val="20"/>
              </w:rPr>
              <w:t>pelo  caminho</w:t>
            </w:r>
            <w:proofErr w:type="gramEnd"/>
            <w:r w:rsidRPr="007B32EB">
              <w:rPr>
                <w:sz w:val="20"/>
                <w:szCs w:val="20"/>
              </w:rPr>
              <w:t xml:space="preserve"> da pasta da galeria de fotos.</w:t>
            </w:r>
          </w:p>
          <w:p w14:paraId="5ACBAA09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Exemplo: (</w:t>
            </w:r>
            <w:r w:rsidRPr="007360DA">
              <w:rPr>
                <w:color w:val="FF0000"/>
                <w:sz w:val="20"/>
                <w:szCs w:val="20"/>
                <w:u w:val="single"/>
              </w:rPr>
              <w:t>link para a</w:t>
            </w:r>
            <w:r w:rsidRPr="007360DA">
              <w:rPr>
                <w:color w:val="FF0000"/>
                <w:sz w:val="20"/>
                <w:szCs w:val="20"/>
              </w:rPr>
              <w:t xml:space="preserve"> </w:t>
            </w:r>
            <w:r w:rsidRPr="005D1B8A">
              <w:rPr>
                <w:color w:val="FF0000"/>
                <w:sz w:val="20"/>
                <w:szCs w:val="20"/>
                <w:u w:val="single"/>
              </w:rPr>
              <w:t>Galeria de fotos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galeriadefotos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nomedagaleria</w:t>
            </w:r>
            <w:proofErr w:type="spellEnd"/>
          </w:p>
          <w:p w14:paraId="52470A3D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Obs</w:t>
            </w:r>
            <w:proofErr w:type="spellEnd"/>
            <w:r>
              <w:rPr>
                <w:sz w:val="20"/>
                <w:szCs w:val="20"/>
              </w:rPr>
              <w:t>: Incluir também um arquivo de texto com as legendas e créditos das respectivas fotos.</w:t>
            </w:r>
          </w:p>
          <w:p w14:paraId="0A60A061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(as fotos e o arquivo de texto serão enviadas em CD, Pen drive ou e-mail)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5107" w14:textId="77777777" w:rsidR="00665A05" w:rsidRDefault="00665A05" w:rsidP="00EF1E6A">
            <w:pPr>
              <w:spacing w:after="0" w:line="240" w:lineRule="auto"/>
            </w:pPr>
          </w:p>
        </w:tc>
      </w:tr>
      <w:tr w:rsidR="00665A05" w14:paraId="184F638A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8DEC9C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Vídeo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B238C" w14:textId="77777777" w:rsidR="00665A05" w:rsidRDefault="006E0A79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object w:dxaOrig="225" w:dyaOrig="225" w14:anchorId="28C1AA8E">
                <v:shape id="_x0000_i1061" type="#_x0000_t75" style="width:45.75pt;height:21.75pt" o:ole="">
                  <v:imagedata r:id="rId21" o:title=""/>
                </v:shape>
                <w:control r:id="rId22" w:name="OptionButton7" w:shapeid="_x0000_i1061"/>
              </w:object>
            </w:r>
            <w:r>
              <w:rPr>
                <w:b/>
                <w:sz w:val="24"/>
                <w:szCs w:val="24"/>
              </w:rPr>
              <w:object w:dxaOrig="225" w:dyaOrig="225" w14:anchorId="28B8D74A">
                <v:shape id="_x0000_i1063" type="#_x0000_t75" style="width:42.75pt;height:21.75pt" o:ole="">
                  <v:imagedata r:id="rId23" o:title=""/>
                </v:shape>
                <w:control r:id="rId24" w:name="OptionButton8" w:shapeid="_x0000_i1063"/>
              </w:object>
            </w:r>
          </w:p>
        </w:tc>
      </w:tr>
      <w:tr w:rsidR="00665A05" w14:paraId="4040D14E" w14:textId="77777777" w:rsidTr="00EF1E6A">
        <w:trPr>
          <w:trHeight w:val="575"/>
        </w:trPr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A6905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Indique entre parênteses o texto que levará o link</w:t>
            </w:r>
            <w:r>
              <w:rPr>
                <w:sz w:val="20"/>
                <w:szCs w:val="20"/>
              </w:rPr>
              <w:t xml:space="preserve"> para o vídeo</w:t>
            </w:r>
            <w:r w:rsidRPr="007B32EB">
              <w:rPr>
                <w:sz w:val="20"/>
                <w:szCs w:val="20"/>
              </w:rPr>
              <w:t xml:space="preserve"> (ver texto) seguido pela url</w:t>
            </w:r>
          </w:p>
          <w:p w14:paraId="7C8BAE05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OBS: Se o vídeo for interno deverá seguir as mesmas orientações do campo acima “Download de arquivo”</w:t>
            </w:r>
          </w:p>
          <w:p w14:paraId="159FE16B" w14:textId="77777777" w:rsidR="00665A05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  <w:r w:rsidRPr="007B32EB">
              <w:rPr>
                <w:sz w:val="20"/>
                <w:szCs w:val="20"/>
              </w:rPr>
              <w:t>Exemplo</w:t>
            </w:r>
            <w:proofErr w:type="gramStart"/>
            <w:r w:rsidRPr="007B32EB">
              <w:rPr>
                <w:sz w:val="20"/>
                <w:szCs w:val="20"/>
              </w:rPr>
              <w:t>:  (</w:t>
            </w:r>
            <w:proofErr w:type="gramEnd"/>
            <w:r>
              <w:rPr>
                <w:color w:val="FF0000"/>
                <w:sz w:val="20"/>
                <w:szCs w:val="20"/>
                <w:u w:val="single"/>
              </w:rPr>
              <w:t>link para o vídeo</w:t>
            </w:r>
            <w:r w:rsidRPr="007B32EB">
              <w:rPr>
                <w:sz w:val="20"/>
                <w:szCs w:val="20"/>
              </w:rPr>
              <w:t>)  http://www.mg.gov.br</w:t>
            </w:r>
          </w:p>
          <w:p w14:paraId="3197730E" w14:textId="77777777" w:rsidR="00665A05" w:rsidRPr="007360DA" w:rsidRDefault="00665A05" w:rsidP="00EF1E6A">
            <w:pPr>
              <w:spacing w:after="0" w:line="240" w:lineRule="auto"/>
              <w:rPr>
                <w:sz w:val="20"/>
                <w:szCs w:val="20"/>
              </w:rPr>
            </w:pPr>
          </w:p>
          <w:p w14:paraId="1A25A7DF" w14:textId="77777777" w:rsidR="00665A05" w:rsidRDefault="00665A05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9F0" w14:textId="77777777" w:rsidR="00665A05" w:rsidRDefault="00665A05" w:rsidP="00EF1E6A">
            <w:pPr>
              <w:spacing w:after="0" w:line="240" w:lineRule="auto"/>
            </w:pPr>
          </w:p>
        </w:tc>
      </w:tr>
      <w:tr w:rsidR="00597631" w14:paraId="2AA424F7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1AA845E" w14:textId="77777777" w:rsidR="00597631" w:rsidRDefault="00597631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Gestor responsável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42" w14:textId="77777777" w:rsidR="00597631" w:rsidRDefault="00597631" w:rsidP="004609F2">
            <w:pPr>
              <w:spacing w:after="0" w:line="240" w:lineRule="auto"/>
            </w:pPr>
            <w:r>
              <w:t>Gerência de Desenvolvimento Técnico-Científico</w:t>
            </w:r>
          </w:p>
        </w:tc>
      </w:tr>
      <w:tr w:rsidR="00597631" w14:paraId="3C402374" w14:textId="77777777" w:rsidTr="00EF1E6A">
        <w:trPr>
          <w:trHeight w:val="575"/>
        </w:trPr>
        <w:tc>
          <w:tcPr>
            <w:tcW w:w="2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762ADB2A" w14:textId="77777777" w:rsidR="00597631" w:rsidRDefault="00597631" w:rsidP="00EF1E6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Observações</w:t>
            </w:r>
          </w:p>
        </w:tc>
        <w:tc>
          <w:tcPr>
            <w:tcW w:w="7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661" w14:textId="77777777" w:rsidR="00597631" w:rsidRDefault="00597631" w:rsidP="00EF1E6A">
            <w:pPr>
              <w:spacing w:after="0" w:line="240" w:lineRule="auto"/>
            </w:pPr>
          </w:p>
          <w:p w14:paraId="1B955547" w14:textId="77777777" w:rsidR="00597631" w:rsidRDefault="00597631" w:rsidP="00EF1E6A">
            <w:pPr>
              <w:spacing w:after="0" w:line="240" w:lineRule="auto"/>
            </w:pPr>
          </w:p>
          <w:p w14:paraId="4AF536B2" w14:textId="77777777" w:rsidR="00597631" w:rsidRDefault="00597631" w:rsidP="00EF1E6A">
            <w:pPr>
              <w:spacing w:after="0" w:line="240" w:lineRule="auto"/>
            </w:pPr>
          </w:p>
        </w:tc>
      </w:tr>
    </w:tbl>
    <w:p w14:paraId="039CFC5A" w14:textId="77777777" w:rsidR="00665A05" w:rsidRDefault="00665A05" w:rsidP="00665A05"/>
    <w:p w14:paraId="3889A8B1" w14:textId="77777777" w:rsidR="0043401D" w:rsidRDefault="0043401D"/>
    <w:sectPr w:rsidR="0043401D" w:rsidSect="00DD747F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E1480A"/>
    <w:multiLevelType w:val="hybridMultilevel"/>
    <w:tmpl w:val="B5BA19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05"/>
    <w:rsid w:val="000036A1"/>
    <w:rsid w:val="0000655E"/>
    <w:rsid w:val="00022DC2"/>
    <w:rsid w:val="00026811"/>
    <w:rsid w:val="00086A8D"/>
    <w:rsid w:val="00096EA0"/>
    <w:rsid w:val="000C476B"/>
    <w:rsid w:val="000E112D"/>
    <w:rsid w:val="000F700B"/>
    <w:rsid w:val="001173E6"/>
    <w:rsid w:val="00123612"/>
    <w:rsid w:val="001330EB"/>
    <w:rsid w:val="0015534E"/>
    <w:rsid w:val="00180400"/>
    <w:rsid w:val="0020333D"/>
    <w:rsid w:val="00216B03"/>
    <w:rsid w:val="00236815"/>
    <w:rsid w:val="0026312F"/>
    <w:rsid w:val="00266AAF"/>
    <w:rsid w:val="002953AB"/>
    <w:rsid w:val="002B199F"/>
    <w:rsid w:val="002C21EF"/>
    <w:rsid w:val="002D2F69"/>
    <w:rsid w:val="0030150B"/>
    <w:rsid w:val="003138D1"/>
    <w:rsid w:val="00334B87"/>
    <w:rsid w:val="003A00DC"/>
    <w:rsid w:val="003C576E"/>
    <w:rsid w:val="003C6049"/>
    <w:rsid w:val="003E5316"/>
    <w:rsid w:val="003F46F2"/>
    <w:rsid w:val="003F5697"/>
    <w:rsid w:val="00404F12"/>
    <w:rsid w:val="0043401D"/>
    <w:rsid w:val="00451356"/>
    <w:rsid w:val="00466832"/>
    <w:rsid w:val="004832A6"/>
    <w:rsid w:val="004C2CDB"/>
    <w:rsid w:val="004D5508"/>
    <w:rsid w:val="00511821"/>
    <w:rsid w:val="00517856"/>
    <w:rsid w:val="00584A18"/>
    <w:rsid w:val="00597631"/>
    <w:rsid w:val="005A75B1"/>
    <w:rsid w:val="0061561F"/>
    <w:rsid w:val="00652961"/>
    <w:rsid w:val="00661BFD"/>
    <w:rsid w:val="00665A05"/>
    <w:rsid w:val="006E0A79"/>
    <w:rsid w:val="00744119"/>
    <w:rsid w:val="007B069E"/>
    <w:rsid w:val="007B79BA"/>
    <w:rsid w:val="007E7484"/>
    <w:rsid w:val="00806F6A"/>
    <w:rsid w:val="008243C8"/>
    <w:rsid w:val="008C0EB0"/>
    <w:rsid w:val="008C6321"/>
    <w:rsid w:val="008D7F60"/>
    <w:rsid w:val="00907D5A"/>
    <w:rsid w:val="00974525"/>
    <w:rsid w:val="00977A7D"/>
    <w:rsid w:val="00985DB0"/>
    <w:rsid w:val="009E408F"/>
    <w:rsid w:val="00A021B0"/>
    <w:rsid w:val="00A1344A"/>
    <w:rsid w:val="00A425DA"/>
    <w:rsid w:val="00A76774"/>
    <w:rsid w:val="00AA3A5F"/>
    <w:rsid w:val="00AE7B96"/>
    <w:rsid w:val="00B05A30"/>
    <w:rsid w:val="00B2496D"/>
    <w:rsid w:val="00B76C69"/>
    <w:rsid w:val="00BA720E"/>
    <w:rsid w:val="00BB4095"/>
    <w:rsid w:val="00BE0009"/>
    <w:rsid w:val="00BE2407"/>
    <w:rsid w:val="00BE4BA2"/>
    <w:rsid w:val="00C07C2B"/>
    <w:rsid w:val="00C107BE"/>
    <w:rsid w:val="00C43202"/>
    <w:rsid w:val="00C6496F"/>
    <w:rsid w:val="00C744CA"/>
    <w:rsid w:val="00C752E7"/>
    <w:rsid w:val="00CA3F0A"/>
    <w:rsid w:val="00CE15E6"/>
    <w:rsid w:val="00D53487"/>
    <w:rsid w:val="00D54D4D"/>
    <w:rsid w:val="00D930F6"/>
    <w:rsid w:val="00DB4FE2"/>
    <w:rsid w:val="00DC1C1A"/>
    <w:rsid w:val="00E16873"/>
    <w:rsid w:val="00E27211"/>
    <w:rsid w:val="00E32485"/>
    <w:rsid w:val="00E846F9"/>
    <w:rsid w:val="00EC0F8D"/>
    <w:rsid w:val="00ED74C1"/>
    <w:rsid w:val="00EE015E"/>
    <w:rsid w:val="00EF5A76"/>
    <w:rsid w:val="00EF6915"/>
    <w:rsid w:val="00F131C5"/>
    <w:rsid w:val="00F13B8C"/>
    <w:rsid w:val="00F41457"/>
    <w:rsid w:val="00F53866"/>
    <w:rsid w:val="00F5421D"/>
    <w:rsid w:val="00F668A3"/>
    <w:rsid w:val="00F81512"/>
    <w:rsid w:val="00F86CDF"/>
    <w:rsid w:val="00F97F66"/>
    <w:rsid w:val="00FF256E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C0313E2"/>
  <w15:docId w15:val="{F8508E5E-C3DD-476C-8D3F-6C356035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A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5A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604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4832A6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3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2085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 Martins da Silva Magalhães</dc:creator>
  <cp:keywords/>
  <dc:description/>
  <cp:lastModifiedBy>Margareth Pettersen Roque</cp:lastModifiedBy>
  <cp:revision>2</cp:revision>
  <dcterms:created xsi:type="dcterms:W3CDTF">2023-01-25T18:50:00Z</dcterms:created>
  <dcterms:modified xsi:type="dcterms:W3CDTF">2023-01-25T18:50:00Z</dcterms:modified>
</cp:coreProperties>
</file>